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B0AD" w14:textId="77777777" w:rsidR="00DF732B" w:rsidRDefault="00DF732B" w:rsidP="00DF732B">
      <w:pPr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1EFE828A" w14:textId="77777777" w:rsidR="00D13077" w:rsidRDefault="00D13077" w:rsidP="00D13077">
      <w:pPr>
        <w:overflowPunct w:val="0"/>
        <w:autoSpaceDE w:val="0"/>
        <w:autoSpaceDN w:val="0"/>
        <w:adjustRightInd w:val="0"/>
        <w:jc w:val="both"/>
        <w:rPr>
          <w:i/>
          <w:szCs w:val="20"/>
        </w:rPr>
      </w:pPr>
    </w:p>
    <w:p w14:paraId="24E2A99F" w14:textId="77777777" w:rsidR="00902148" w:rsidRPr="00902148" w:rsidRDefault="00902148" w:rsidP="00902148">
      <w:pPr>
        <w:spacing w:after="200" w:line="276" w:lineRule="auto"/>
        <w:jc w:val="both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ab/>
        <w:t xml:space="preserve">Na temelju članka 37. Statuta Grada Šibenika („Službeni glasnik Grada Šibenika“, broj 2/21) Gradsko vijeće Grada Šibenika na </w:t>
      </w:r>
      <w:r w:rsidR="00147732">
        <w:rPr>
          <w:rFonts w:eastAsia="Calibri"/>
          <w:lang w:eastAsia="en-US"/>
        </w:rPr>
        <w:t xml:space="preserve">5. </w:t>
      </w:r>
      <w:r w:rsidRPr="00902148">
        <w:rPr>
          <w:rFonts w:eastAsia="Calibri"/>
          <w:lang w:eastAsia="en-US"/>
        </w:rPr>
        <w:t xml:space="preserve"> sjednici od </w:t>
      </w:r>
      <w:r w:rsidR="00147732">
        <w:rPr>
          <w:rFonts w:eastAsia="Calibri"/>
          <w:lang w:eastAsia="en-US"/>
        </w:rPr>
        <w:t>18. ožujka 2026</w:t>
      </w:r>
      <w:r w:rsidRPr="00902148">
        <w:rPr>
          <w:rFonts w:eastAsia="Calibri"/>
          <w:lang w:eastAsia="en-US"/>
        </w:rPr>
        <w:t>. godine, donosi</w:t>
      </w:r>
    </w:p>
    <w:p w14:paraId="26920929" w14:textId="77777777" w:rsidR="00902148" w:rsidRPr="00902148" w:rsidRDefault="00902148" w:rsidP="00902148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4B763FE9" w14:textId="77777777" w:rsidR="00902148" w:rsidRPr="00902148" w:rsidRDefault="00902148" w:rsidP="00902148">
      <w:pPr>
        <w:jc w:val="center"/>
        <w:rPr>
          <w:rFonts w:eastAsia="Calibri"/>
          <w:b/>
          <w:bCs/>
          <w:lang w:eastAsia="en-US"/>
        </w:rPr>
      </w:pPr>
      <w:bookmarkStart w:id="0" w:name="_Hlk136514878"/>
      <w:r w:rsidRPr="00902148">
        <w:rPr>
          <w:rFonts w:eastAsia="Calibri"/>
          <w:b/>
          <w:bCs/>
          <w:lang w:eastAsia="en-US"/>
        </w:rPr>
        <w:t>Z A K LJ U Č A K</w:t>
      </w:r>
      <w:r w:rsidRPr="00902148">
        <w:rPr>
          <w:rFonts w:eastAsia="Calibri"/>
          <w:b/>
          <w:bCs/>
          <w:lang w:eastAsia="en-US"/>
        </w:rPr>
        <w:br/>
        <w:t xml:space="preserve">o primanju na znanje </w:t>
      </w:r>
      <w:r w:rsidR="001E04C2">
        <w:rPr>
          <w:rFonts w:eastAsia="Calibri"/>
          <w:b/>
          <w:bCs/>
          <w:lang w:eastAsia="en-US"/>
        </w:rPr>
        <w:t xml:space="preserve">Odluke o davanju suglasnosti </w:t>
      </w:r>
      <w:r>
        <w:rPr>
          <w:rFonts w:eastAsia="Calibri"/>
          <w:b/>
          <w:bCs/>
          <w:lang w:eastAsia="en-US"/>
        </w:rPr>
        <w:t xml:space="preserve">za </w:t>
      </w:r>
      <w:r w:rsidR="001E04C2">
        <w:rPr>
          <w:rFonts w:eastAsia="Calibri"/>
          <w:b/>
          <w:bCs/>
          <w:lang w:eastAsia="en-US"/>
        </w:rPr>
        <w:t>dugoročno zaduženje</w:t>
      </w:r>
      <w:r>
        <w:rPr>
          <w:rFonts w:eastAsia="Calibri"/>
          <w:b/>
          <w:bCs/>
          <w:lang w:eastAsia="en-US"/>
        </w:rPr>
        <w:t xml:space="preserve"> trgovačkom društvu </w:t>
      </w:r>
      <w:r w:rsidR="001E04C2">
        <w:rPr>
          <w:rFonts w:eastAsia="Calibri"/>
          <w:b/>
          <w:bCs/>
          <w:lang w:eastAsia="en-US"/>
        </w:rPr>
        <w:t xml:space="preserve">Zeleni grad </w:t>
      </w:r>
      <w:r>
        <w:rPr>
          <w:rFonts w:eastAsia="Calibri"/>
          <w:b/>
          <w:bCs/>
          <w:lang w:eastAsia="en-US"/>
        </w:rPr>
        <w:t xml:space="preserve"> Šibenik</w:t>
      </w:r>
      <w:r w:rsidR="001E04C2">
        <w:rPr>
          <w:rFonts w:eastAsia="Calibri"/>
          <w:b/>
          <w:bCs/>
          <w:lang w:eastAsia="en-US"/>
        </w:rPr>
        <w:t xml:space="preserve"> d.o.o. </w:t>
      </w:r>
      <w:r>
        <w:rPr>
          <w:rFonts w:eastAsia="Calibri"/>
          <w:b/>
          <w:bCs/>
          <w:lang w:eastAsia="en-US"/>
        </w:rPr>
        <w:t xml:space="preserve"> </w:t>
      </w:r>
      <w:r w:rsidR="00375229">
        <w:rPr>
          <w:rFonts w:eastAsia="Calibri"/>
          <w:b/>
          <w:bCs/>
          <w:lang w:eastAsia="en-US"/>
        </w:rPr>
        <w:t xml:space="preserve">- </w:t>
      </w:r>
      <w:r>
        <w:rPr>
          <w:rFonts w:eastAsia="Calibri"/>
          <w:b/>
          <w:bCs/>
          <w:lang w:eastAsia="en-US"/>
        </w:rPr>
        <w:t xml:space="preserve">za nabavu </w:t>
      </w:r>
      <w:r w:rsidR="001E04C2">
        <w:rPr>
          <w:rFonts w:eastAsia="Calibri"/>
          <w:b/>
          <w:bCs/>
          <w:lang w:eastAsia="en-US"/>
        </w:rPr>
        <w:t>komunalnog vozila za sakupljanje otpada</w:t>
      </w:r>
    </w:p>
    <w:bookmarkEnd w:id="0"/>
    <w:p w14:paraId="127EBB91" w14:textId="77777777" w:rsidR="00902148" w:rsidRPr="00902148" w:rsidRDefault="00902148" w:rsidP="00902148">
      <w:pPr>
        <w:spacing w:line="276" w:lineRule="auto"/>
        <w:jc w:val="center"/>
        <w:rPr>
          <w:rFonts w:eastAsia="Calibri"/>
          <w:b/>
          <w:lang w:eastAsia="en-US"/>
        </w:rPr>
      </w:pPr>
    </w:p>
    <w:p w14:paraId="22EE6F10" w14:textId="77777777" w:rsidR="00902148" w:rsidRPr="00902148" w:rsidRDefault="00902148" w:rsidP="00902148">
      <w:pPr>
        <w:ind w:firstLine="708"/>
        <w:jc w:val="both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>Prima se na znanje</w:t>
      </w:r>
      <w:r w:rsidR="001E04C2" w:rsidRPr="001E04C2">
        <w:rPr>
          <w:rFonts w:eastAsia="Calibri"/>
          <w:b/>
          <w:bCs/>
          <w:lang w:eastAsia="en-US"/>
        </w:rPr>
        <w:t xml:space="preserve"> </w:t>
      </w:r>
      <w:r w:rsidR="001E04C2" w:rsidRPr="001E04C2">
        <w:rPr>
          <w:rFonts w:eastAsia="Calibri"/>
          <w:lang w:eastAsia="en-US"/>
        </w:rPr>
        <w:t xml:space="preserve">Odluka o davanju suglasnosti za dugoročno zaduženje trgovačkom društvu Zeleni grad  Šibenik d.o.o. </w:t>
      </w:r>
      <w:r w:rsidR="00375229">
        <w:rPr>
          <w:rFonts w:eastAsia="Calibri"/>
          <w:lang w:eastAsia="en-US"/>
        </w:rPr>
        <w:t>-</w:t>
      </w:r>
      <w:r w:rsidR="001E04C2" w:rsidRPr="001E04C2">
        <w:rPr>
          <w:rFonts w:eastAsia="Calibri"/>
          <w:lang w:eastAsia="en-US"/>
        </w:rPr>
        <w:t xml:space="preserve"> za nabavu komunalnog vozila za sakupljanje otpada</w:t>
      </w:r>
      <w:r w:rsidRPr="001E04C2">
        <w:rPr>
          <w:rFonts w:eastAsia="Calibri"/>
          <w:lang w:eastAsia="en-US"/>
        </w:rPr>
        <w:t>.</w:t>
      </w:r>
    </w:p>
    <w:p w14:paraId="302773EF" w14:textId="77777777" w:rsidR="00917EA7" w:rsidRDefault="00917EA7" w:rsidP="00917EA7">
      <w:pPr>
        <w:overflowPunct w:val="0"/>
        <w:autoSpaceDE w:val="0"/>
        <w:autoSpaceDN w:val="0"/>
        <w:adjustRightInd w:val="0"/>
        <w:jc w:val="both"/>
        <w:rPr>
          <w:i/>
          <w:color w:val="000000"/>
          <w:szCs w:val="20"/>
        </w:rPr>
      </w:pPr>
    </w:p>
    <w:p w14:paraId="7497575C" w14:textId="77777777" w:rsidR="00917EA7" w:rsidRPr="000D721F" w:rsidRDefault="00917EA7" w:rsidP="00917EA7">
      <w:pPr>
        <w:overflowPunct w:val="0"/>
        <w:autoSpaceDE w:val="0"/>
        <w:autoSpaceDN w:val="0"/>
        <w:adjustRightInd w:val="0"/>
        <w:jc w:val="both"/>
        <w:rPr>
          <w:iCs/>
          <w:color w:val="000000"/>
          <w:szCs w:val="20"/>
        </w:rPr>
      </w:pPr>
      <w:r w:rsidRPr="000D721F">
        <w:rPr>
          <w:iCs/>
          <w:color w:val="000000"/>
          <w:szCs w:val="20"/>
        </w:rPr>
        <w:t>KLASA: 403-01/25-01/02</w:t>
      </w:r>
    </w:p>
    <w:p w14:paraId="6CFF65D2" w14:textId="77777777" w:rsidR="00917EA7" w:rsidRPr="000D721F" w:rsidRDefault="00917EA7" w:rsidP="00917EA7">
      <w:pPr>
        <w:overflowPunct w:val="0"/>
        <w:autoSpaceDE w:val="0"/>
        <w:autoSpaceDN w:val="0"/>
        <w:adjustRightInd w:val="0"/>
        <w:jc w:val="both"/>
        <w:rPr>
          <w:iCs/>
          <w:color w:val="000000"/>
          <w:szCs w:val="20"/>
        </w:rPr>
      </w:pPr>
      <w:r w:rsidRPr="000D721F">
        <w:rPr>
          <w:iCs/>
          <w:color w:val="000000"/>
          <w:szCs w:val="20"/>
        </w:rPr>
        <w:t>URBROJ: 2182-1-06-26-3</w:t>
      </w:r>
    </w:p>
    <w:p w14:paraId="1CF21DCE" w14:textId="77777777" w:rsidR="00917EA7" w:rsidRPr="000D721F" w:rsidRDefault="00917EA7" w:rsidP="00917EA7">
      <w:pPr>
        <w:overflowPunct w:val="0"/>
        <w:autoSpaceDE w:val="0"/>
        <w:autoSpaceDN w:val="0"/>
        <w:adjustRightInd w:val="0"/>
        <w:jc w:val="both"/>
        <w:rPr>
          <w:iCs/>
          <w:szCs w:val="20"/>
        </w:rPr>
      </w:pPr>
      <w:r w:rsidRPr="000D721F">
        <w:rPr>
          <w:iCs/>
          <w:szCs w:val="20"/>
        </w:rPr>
        <w:t>Šibenik, 18.  ožujka 2026.</w:t>
      </w:r>
    </w:p>
    <w:p w14:paraId="0F6E2CB3" w14:textId="77777777" w:rsidR="00902148" w:rsidRPr="00902148" w:rsidRDefault="00902148" w:rsidP="00902148">
      <w:pPr>
        <w:spacing w:after="200" w:line="276" w:lineRule="auto"/>
        <w:jc w:val="both"/>
        <w:rPr>
          <w:rFonts w:eastAsia="Calibri"/>
          <w:lang w:eastAsia="en-US"/>
        </w:rPr>
      </w:pPr>
    </w:p>
    <w:p w14:paraId="10B57FBC" w14:textId="77777777" w:rsidR="00902148" w:rsidRPr="00902148" w:rsidRDefault="00902148" w:rsidP="00902148">
      <w:pPr>
        <w:spacing w:after="200" w:line="276" w:lineRule="auto"/>
        <w:jc w:val="center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>GRADSKO VIJEĆE GRADA ŠIBENIKA</w:t>
      </w:r>
    </w:p>
    <w:p w14:paraId="1DF20553" w14:textId="77777777" w:rsidR="00902148" w:rsidRPr="00902148" w:rsidRDefault="00902148" w:rsidP="00902148">
      <w:pPr>
        <w:spacing w:after="200" w:line="276" w:lineRule="auto"/>
        <w:jc w:val="both"/>
        <w:rPr>
          <w:rFonts w:eastAsia="Calibri"/>
          <w:lang w:eastAsia="en-US"/>
        </w:rPr>
      </w:pPr>
    </w:p>
    <w:p w14:paraId="68C2F334" w14:textId="77777777" w:rsidR="00902148" w:rsidRPr="00902148" w:rsidRDefault="00902148" w:rsidP="00902148">
      <w:pPr>
        <w:spacing w:after="200" w:line="276" w:lineRule="auto"/>
        <w:ind w:left="6372"/>
        <w:jc w:val="both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 xml:space="preserve">       PREDSJEDNIK</w:t>
      </w:r>
      <w:r w:rsidRPr="00902148">
        <w:rPr>
          <w:rFonts w:eastAsia="Calibri"/>
          <w:lang w:eastAsia="en-US"/>
        </w:rPr>
        <w:br/>
        <w:t xml:space="preserve">  dr.sc. Dragan </w:t>
      </w:r>
      <w:proofErr w:type="spellStart"/>
      <w:r w:rsidRPr="00902148">
        <w:rPr>
          <w:rFonts w:eastAsia="Calibri"/>
          <w:lang w:eastAsia="en-US"/>
        </w:rPr>
        <w:t>Zlatović</w:t>
      </w:r>
      <w:r w:rsidR="00917EA7">
        <w:rPr>
          <w:rFonts w:eastAsia="Calibri"/>
          <w:lang w:eastAsia="en-US"/>
        </w:rPr>
        <w:t>,v.r</w:t>
      </w:r>
      <w:proofErr w:type="spellEnd"/>
      <w:r w:rsidR="00917EA7">
        <w:rPr>
          <w:rFonts w:eastAsia="Calibri"/>
          <w:lang w:eastAsia="en-US"/>
        </w:rPr>
        <w:t>.</w:t>
      </w:r>
    </w:p>
    <w:p w14:paraId="19F8F89F" w14:textId="77777777" w:rsidR="00902148" w:rsidRPr="00902148" w:rsidRDefault="00902148" w:rsidP="00902148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14:paraId="7F66A05C" w14:textId="77777777" w:rsidR="00902148" w:rsidRPr="00902148" w:rsidRDefault="00902148" w:rsidP="00902148">
      <w:pPr>
        <w:spacing w:after="200"/>
        <w:ind w:left="1416"/>
        <w:jc w:val="center"/>
        <w:rPr>
          <w:rFonts w:eastAsia="Calibri"/>
          <w:b/>
          <w:lang w:eastAsia="en-US"/>
        </w:rPr>
      </w:pPr>
    </w:p>
    <w:p w14:paraId="1F22D6E5" w14:textId="77777777" w:rsidR="00902148" w:rsidRPr="00902148" w:rsidRDefault="00902148" w:rsidP="00902148">
      <w:pPr>
        <w:spacing w:after="200" w:line="276" w:lineRule="auto"/>
        <w:rPr>
          <w:rFonts w:eastAsia="Calibri"/>
          <w:lang w:eastAsia="en-US"/>
        </w:rPr>
      </w:pPr>
    </w:p>
    <w:p w14:paraId="169AD135" w14:textId="77777777" w:rsidR="00D13077" w:rsidRDefault="00D13077" w:rsidP="00D13077"/>
    <w:p w14:paraId="4C5892B4" w14:textId="77777777" w:rsidR="00D13077" w:rsidRDefault="00D13077" w:rsidP="00D13077"/>
    <w:p w14:paraId="7D00E2EC" w14:textId="77777777" w:rsidR="00D13077" w:rsidRDefault="00D13077" w:rsidP="00D13077"/>
    <w:p w14:paraId="260E6847" w14:textId="77777777" w:rsidR="00D13077" w:rsidRDefault="00D13077" w:rsidP="00D13077"/>
    <w:p w14:paraId="11C33F0B" w14:textId="77777777" w:rsidR="00D13077" w:rsidRDefault="00D13077" w:rsidP="00D13077"/>
    <w:p w14:paraId="0A5634E8" w14:textId="77777777" w:rsidR="00D13077" w:rsidRDefault="00D13077" w:rsidP="00D13077"/>
    <w:p w14:paraId="28386CB1" w14:textId="77777777" w:rsidR="007261BA" w:rsidRDefault="007261BA"/>
    <w:sectPr w:rsidR="0072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077"/>
    <w:rsid w:val="00052094"/>
    <w:rsid w:val="00072998"/>
    <w:rsid w:val="0007630F"/>
    <w:rsid w:val="000C1E43"/>
    <w:rsid w:val="000D721F"/>
    <w:rsid w:val="000F2EC9"/>
    <w:rsid w:val="001003FD"/>
    <w:rsid w:val="00130167"/>
    <w:rsid w:val="00147732"/>
    <w:rsid w:val="00182AD4"/>
    <w:rsid w:val="001A1C20"/>
    <w:rsid w:val="001E04C2"/>
    <w:rsid w:val="00267F12"/>
    <w:rsid w:val="003208A3"/>
    <w:rsid w:val="003544B7"/>
    <w:rsid w:val="00375229"/>
    <w:rsid w:val="003A68C4"/>
    <w:rsid w:val="004062A0"/>
    <w:rsid w:val="00471913"/>
    <w:rsid w:val="0048390F"/>
    <w:rsid w:val="004D4EF6"/>
    <w:rsid w:val="004E3655"/>
    <w:rsid w:val="005214CB"/>
    <w:rsid w:val="0053581B"/>
    <w:rsid w:val="00565519"/>
    <w:rsid w:val="005A591A"/>
    <w:rsid w:val="005E4B64"/>
    <w:rsid w:val="006254BC"/>
    <w:rsid w:val="00682700"/>
    <w:rsid w:val="006F52F7"/>
    <w:rsid w:val="0070369C"/>
    <w:rsid w:val="007261BA"/>
    <w:rsid w:val="00743CC4"/>
    <w:rsid w:val="00793544"/>
    <w:rsid w:val="00902148"/>
    <w:rsid w:val="00917EA7"/>
    <w:rsid w:val="0093635D"/>
    <w:rsid w:val="00940133"/>
    <w:rsid w:val="009607BD"/>
    <w:rsid w:val="00A601ED"/>
    <w:rsid w:val="00A701CD"/>
    <w:rsid w:val="00A70633"/>
    <w:rsid w:val="00A81CAB"/>
    <w:rsid w:val="00AA22EF"/>
    <w:rsid w:val="00AF6427"/>
    <w:rsid w:val="00B26A0A"/>
    <w:rsid w:val="00B31F3F"/>
    <w:rsid w:val="00B477C0"/>
    <w:rsid w:val="00B54792"/>
    <w:rsid w:val="00BA7D1E"/>
    <w:rsid w:val="00BB0E11"/>
    <w:rsid w:val="00C02B22"/>
    <w:rsid w:val="00C7231D"/>
    <w:rsid w:val="00C8699F"/>
    <w:rsid w:val="00CA4E90"/>
    <w:rsid w:val="00CA5325"/>
    <w:rsid w:val="00D13077"/>
    <w:rsid w:val="00D761BB"/>
    <w:rsid w:val="00DF732B"/>
    <w:rsid w:val="00E00297"/>
    <w:rsid w:val="00E23948"/>
    <w:rsid w:val="00E2770A"/>
    <w:rsid w:val="00E35907"/>
    <w:rsid w:val="00E91CBD"/>
    <w:rsid w:val="00E9694F"/>
    <w:rsid w:val="00EE5165"/>
    <w:rsid w:val="00F10DA5"/>
    <w:rsid w:val="00F23927"/>
    <w:rsid w:val="00F4066E"/>
    <w:rsid w:val="00F438F0"/>
    <w:rsid w:val="00F51A3D"/>
    <w:rsid w:val="00FB0FEE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677A"/>
  <w15:chartTrackingRefBased/>
  <w15:docId w15:val="{90AF7DCB-D9B7-45F5-8E58-801AC751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77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0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1307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uiPriority w:val="99"/>
    <w:semiHidden/>
    <w:unhideWhenUsed/>
    <w:rsid w:val="0013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9BE2-D58C-4894-962C-4BDBC882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Marin Miletić</cp:lastModifiedBy>
  <cp:revision>2</cp:revision>
  <cp:lastPrinted>2024-09-09T09:03:00Z</cp:lastPrinted>
  <dcterms:created xsi:type="dcterms:W3CDTF">2026-04-03T08:02:00Z</dcterms:created>
  <dcterms:modified xsi:type="dcterms:W3CDTF">2026-04-03T08:02:00Z</dcterms:modified>
</cp:coreProperties>
</file>